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C556" w14:textId="6C481D1B" w:rsidR="00BE6B60" w:rsidRDefault="00BE6B60" w:rsidP="00BE6B60">
      <w:pPr>
        <w:shd w:val="clear" w:color="auto" w:fill="FFFFFF"/>
        <w:spacing w:after="0" w:line="240" w:lineRule="auto"/>
        <w:jc w:val="center"/>
        <w:rPr>
          <w:rFonts w:ascii="Arial" w:eastAsia="Times New Roman" w:hAnsi="Arial" w:cs="Arial"/>
          <w:b/>
          <w:bCs/>
          <w:color w:val="000000"/>
          <w:sz w:val="33"/>
          <w:szCs w:val="33"/>
        </w:rPr>
      </w:pPr>
      <w:r>
        <w:rPr>
          <w:rFonts w:ascii="Arial" w:eastAsia="Times New Roman" w:hAnsi="Arial" w:cs="Arial"/>
          <w:b/>
          <w:bCs/>
          <w:noProof/>
          <w:color w:val="000000"/>
          <w:sz w:val="33"/>
          <w:szCs w:val="33"/>
        </w:rPr>
        <w:drawing>
          <wp:inline distT="0" distB="0" distL="0" distR="0" wp14:anchorId="259181D5" wp14:editId="742F27A2">
            <wp:extent cx="3343275" cy="69115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4749" cy="705934"/>
                    </a:xfrm>
                    <a:prstGeom prst="rect">
                      <a:avLst/>
                    </a:prstGeom>
                  </pic:spPr>
                </pic:pic>
              </a:graphicData>
            </a:graphic>
          </wp:inline>
        </w:drawing>
      </w:r>
    </w:p>
    <w:p w14:paraId="5067ACB6" w14:textId="77777777" w:rsidR="00BE6B60" w:rsidRDefault="00BE6B60" w:rsidP="00BE6B60">
      <w:pPr>
        <w:shd w:val="clear" w:color="auto" w:fill="FFFFFF"/>
        <w:spacing w:after="0" w:line="240" w:lineRule="auto"/>
        <w:jc w:val="center"/>
        <w:rPr>
          <w:rFonts w:ascii="Arial" w:eastAsia="Times New Roman" w:hAnsi="Arial" w:cs="Arial"/>
          <w:b/>
          <w:bCs/>
          <w:color w:val="000000"/>
          <w:sz w:val="33"/>
          <w:szCs w:val="33"/>
        </w:rPr>
      </w:pPr>
    </w:p>
    <w:p w14:paraId="42E2C7E5" w14:textId="4EEF60F6" w:rsidR="00BE6B60" w:rsidRPr="00BE6B60" w:rsidRDefault="00BE6B60" w:rsidP="00BE6B60">
      <w:pPr>
        <w:shd w:val="clear" w:color="auto" w:fill="FFFFFF"/>
        <w:spacing w:after="0" w:line="240" w:lineRule="auto"/>
        <w:jc w:val="center"/>
        <w:rPr>
          <w:rFonts w:ascii="Arial" w:eastAsia="Times New Roman" w:hAnsi="Arial" w:cs="Arial"/>
          <w:color w:val="403F42"/>
          <w:sz w:val="21"/>
          <w:szCs w:val="21"/>
        </w:rPr>
      </w:pPr>
      <w:r w:rsidRPr="00BE6B60">
        <w:rPr>
          <w:rFonts w:ascii="Arial" w:eastAsia="Times New Roman" w:hAnsi="Arial" w:cs="Arial"/>
          <w:b/>
          <w:bCs/>
          <w:color w:val="000000"/>
          <w:sz w:val="33"/>
          <w:szCs w:val="33"/>
        </w:rPr>
        <w:t>Agility Bank (in organization) Appoints Richard Pontious Chief Financial Officer</w:t>
      </w:r>
    </w:p>
    <w:p w14:paraId="111B83AC" w14:textId="77777777" w:rsidR="00BE6B60" w:rsidRPr="00BE6B60" w:rsidRDefault="00BE6B60" w:rsidP="00BE6B60">
      <w:pPr>
        <w:shd w:val="clear" w:color="auto" w:fill="FFFFFF"/>
        <w:spacing w:after="0" w:line="240" w:lineRule="auto"/>
        <w:jc w:val="center"/>
        <w:rPr>
          <w:rFonts w:ascii="Arial" w:eastAsia="Times New Roman" w:hAnsi="Arial" w:cs="Arial"/>
          <w:color w:val="403F42"/>
          <w:sz w:val="21"/>
          <w:szCs w:val="21"/>
        </w:rPr>
      </w:pPr>
    </w:p>
    <w:p w14:paraId="67970B0A" w14:textId="77777777" w:rsidR="00BE6B60" w:rsidRPr="00BE6B60" w:rsidRDefault="00BE6B60" w:rsidP="00BE6B60">
      <w:pPr>
        <w:shd w:val="clear" w:color="auto" w:fill="FFFFFF"/>
        <w:spacing w:after="0" w:line="240" w:lineRule="auto"/>
        <w:rPr>
          <w:rFonts w:ascii="Arial" w:eastAsia="Times New Roman" w:hAnsi="Arial" w:cs="Arial"/>
          <w:color w:val="403F42"/>
          <w:sz w:val="21"/>
          <w:szCs w:val="21"/>
        </w:rPr>
      </w:pPr>
      <w:r w:rsidRPr="00BE6B60">
        <w:rPr>
          <w:rFonts w:ascii="Arial" w:eastAsia="Times New Roman" w:hAnsi="Arial" w:cs="Arial"/>
          <w:color w:val="000000"/>
          <w:sz w:val="24"/>
          <w:szCs w:val="24"/>
        </w:rPr>
        <w:t>HOUSTON, TEXAS – January 4, 2022 – The Board of Directors of Agility Bank (in organization) announced today the appointment of Richard (Rich) Pontious, CPA, as Chief Financial Officer. In this role, he will oversee all aspects of financial management and reporting of the new bank which is the </w:t>
      </w:r>
      <w:r w:rsidRPr="00BE6B60">
        <w:rPr>
          <w:rFonts w:ascii="Arial" w:eastAsia="Times New Roman" w:hAnsi="Arial" w:cs="Arial"/>
          <w:color w:val="000000"/>
          <w:sz w:val="23"/>
          <w:szCs w:val="23"/>
        </w:rPr>
        <w:t>first primarily women – owned and led bank created for its purpose in the country</w:t>
      </w:r>
      <w:r w:rsidRPr="00BE6B60">
        <w:rPr>
          <w:rFonts w:ascii="Arial" w:eastAsia="Times New Roman" w:hAnsi="Arial" w:cs="Arial"/>
          <w:color w:val="000000"/>
          <w:sz w:val="24"/>
          <w:szCs w:val="24"/>
        </w:rPr>
        <w:t> under a special charter.</w:t>
      </w:r>
    </w:p>
    <w:p w14:paraId="288F6942" w14:textId="77777777" w:rsidR="00BE6B60" w:rsidRPr="00BE6B60" w:rsidRDefault="00BE6B60" w:rsidP="00BE6B60">
      <w:pPr>
        <w:shd w:val="clear" w:color="auto" w:fill="FFFFFF"/>
        <w:spacing w:after="0" w:line="240" w:lineRule="auto"/>
        <w:rPr>
          <w:rFonts w:ascii="Arial" w:eastAsia="Times New Roman" w:hAnsi="Arial" w:cs="Arial"/>
          <w:color w:val="403F42"/>
          <w:sz w:val="21"/>
          <w:szCs w:val="21"/>
        </w:rPr>
      </w:pPr>
    </w:p>
    <w:p w14:paraId="20C5CEA9" w14:textId="77777777" w:rsidR="00BE6B60" w:rsidRPr="00BE6B60" w:rsidRDefault="00BE6B60" w:rsidP="00BE6B60">
      <w:pPr>
        <w:shd w:val="clear" w:color="auto" w:fill="FFFFFF"/>
        <w:spacing w:after="0" w:line="240" w:lineRule="auto"/>
        <w:rPr>
          <w:rFonts w:ascii="Arial" w:eastAsia="Times New Roman" w:hAnsi="Arial" w:cs="Arial"/>
          <w:color w:val="403F42"/>
          <w:sz w:val="21"/>
          <w:szCs w:val="21"/>
        </w:rPr>
      </w:pPr>
      <w:r w:rsidRPr="00BE6B60">
        <w:rPr>
          <w:rFonts w:ascii="Arial" w:eastAsia="Times New Roman" w:hAnsi="Arial" w:cs="Arial"/>
          <w:color w:val="000000"/>
          <w:sz w:val="24"/>
          <w:szCs w:val="24"/>
        </w:rPr>
        <w:t>“It has always been our intent to bring the best people to the table, male and female,” said Lauren Sparks, founder, chairwoman and CEO of Agility. “Rich, with his solid financial background in banking and accounting, brings strong insights and skills to a de novo, or new, bank committed to increasing financial parity to all. His interest in supporting our innovative solutions for our clients is particularly gratifying as we build out a technology platform that is second to none in commercial community banking.”</w:t>
      </w:r>
    </w:p>
    <w:p w14:paraId="5F960062" w14:textId="77777777" w:rsidR="00BE6B60" w:rsidRPr="00BE6B60" w:rsidRDefault="00BE6B60" w:rsidP="00BE6B60">
      <w:pPr>
        <w:shd w:val="clear" w:color="auto" w:fill="FFFFFF"/>
        <w:spacing w:after="0" w:line="240" w:lineRule="auto"/>
        <w:rPr>
          <w:rFonts w:ascii="Arial" w:eastAsia="Times New Roman" w:hAnsi="Arial" w:cs="Arial"/>
          <w:color w:val="403F42"/>
          <w:sz w:val="21"/>
          <w:szCs w:val="21"/>
        </w:rPr>
      </w:pPr>
    </w:p>
    <w:p w14:paraId="1899AB63" w14:textId="77777777" w:rsidR="00BE6B60" w:rsidRPr="00BE6B60" w:rsidRDefault="00BE6B60" w:rsidP="00BE6B60">
      <w:pPr>
        <w:shd w:val="clear" w:color="auto" w:fill="FFFFFF"/>
        <w:spacing w:after="0" w:line="240" w:lineRule="auto"/>
        <w:rPr>
          <w:rFonts w:ascii="Arial" w:eastAsia="Times New Roman" w:hAnsi="Arial" w:cs="Arial"/>
          <w:color w:val="403F42"/>
          <w:sz w:val="21"/>
          <w:szCs w:val="21"/>
        </w:rPr>
      </w:pPr>
      <w:r w:rsidRPr="00BE6B60">
        <w:rPr>
          <w:rFonts w:ascii="Arial" w:eastAsia="Times New Roman" w:hAnsi="Arial" w:cs="Arial"/>
          <w:color w:val="000000"/>
          <w:sz w:val="24"/>
          <w:szCs w:val="24"/>
        </w:rPr>
        <w:t>A graduate of Texas A&amp;M University in accounting with a MS in finance, Rich, a Certified Public Accountant, has been in financial accounting and banking for 15 years.  He is a proven leader and innovator in previous banking positions by developing new reporting procedures, enhancing internal revenue and cost allocation methodology, and overseeing all financial aspects of the PPP program during the pandemic. He also has extensive experience in budgeting, mergers and acquisitions, board of director and regulatory reporting, stress testing, and risk management.</w:t>
      </w:r>
    </w:p>
    <w:p w14:paraId="5A50AB23" w14:textId="77777777" w:rsidR="00BE6B60" w:rsidRPr="00BE6B60" w:rsidRDefault="00BE6B60" w:rsidP="00BE6B60">
      <w:pPr>
        <w:shd w:val="clear" w:color="auto" w:fill="FFFFFF"/>
        <w:spacing w:after="0" w:line="240" w:lineRule="auto"/>
        <w:rPr>
          <w:rFonts w:ascii="Arial" w:eastAsia="Times New Roman" w:hAnsi="Arial" w:cs="Arial"/>
          <w:color w:val="403F42"/>
          <w:sz w:val="21"/>
          <w:szCs w:val="21"/>
        </w:rPr>
      </w:pPr>
    </w:p>
    <w:p w14:paraId="63C24411" w14:textId="50105E46" w:rsidR="00BE6B60" w:rsidRDefault="00BE6B60" w:rsidP="00BE6B60">
      <w:pPr>
        <w:shd w:val="clear" w:color="auto" w:fill="FFFFFF"/>
        <w:spacing w:after="0" w:line="240" w:lineRule="auto"/>
        <w:rPr>
          <w:rFonts w:ascii="Arial" w:eastAsia="Times New Roman" w:hAnsi="Arial" w:cs="Arial"/>
          <w:color w:val="000000"/>
          <w:sz w:val="24"/>
          <w:szCs w:val="24"/>
        </w:rPr>
      </w:pPr>
      <w:r w:rsidRPr="00BE6B60">
        <w:rPr>
          <w:rFonts w:ascii="Arial" w:eastAsia="Times New Roman" w:hAnsi="Arial" w:cs="Arial"/>
          <w:color w:val="000000"/>
          <w:sz w:val="24"/>
          <w:szCs w:val="24"/>
        </w:rPr>
        <w:t>“Every day I see the opportunities for small and mid-sized businesses where Agility can make a difference through its technology and its people,” said Pontious. “To be on the ground floor of this unique bank is exciting.  We are going to be an extraordinary force in Houston for those who want to grow businesses and create jobs.”</w:t>
      </w:r>
    </w:p>
    <w:p w14:paraId="1EFD76FA" w14:textId="7CCA1C99" w:rsidR="00BE6B60" w:rsidRDefault="00BE6B60" w:rsidP="00BE6B60">
      <w:pPr>
        <w:shd w:val="clear" w:color="auto" w:fill="FFFFFF"/>
        <w:spacing w:after="0" w:line="240" w:lineRule="auto"/>
        <w:rPr>
          <w:rFonts w:ascii="Arial" w:eastAsia="Times New Roman" w:hAnsi="Arial" w:cs="Arial"/>
          <w:color w:val="000000"/>
          <w:sz w:val="24"/>
          <w:szCs w:val="24"/>
        </w:rPr>
      </w:pPr>
    </w:p>
    <w:p w14:paraId="70B81A3B" w14:textId="77777777" w:rsidR="00BE6B60" w:rsidRPr="00BE6B60" w:rsidRDefault="00BE6B60" w:rsidP="00BE6B60">
      <w:pPr>
        <w:shd w:val="clear" w:color="auto" w:fill="FFFFFF"/>
        <w:spacing w:after="0" w:line="240" w:lineRule="auto"/>
        <w:rPr>
          <w:rFonts w:ascii="Arial" w:eastAsia="Times New Roman" w:hAnsi="Arial" w:cs="Arial"/>
          <w:color w:val="403F42"/>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E6B60" w:rsidRPr="00BE6B60" w14:paraId="3C224D0F" w14:textId="77777777" w:rsidTr="00BE6B60">
        <w:tc>
          <w:tcPr>
            <w:tcW w:w="5000" w:type="pct"/>
            <w:shd w:val="clear" w:color="auto" w:fill="FFFFFF"/>
            <w:hideMark/>
          </w:tcPr>
          <w:p w14:paraId="6A1B190C" w14:textId="2C9CC41E" w:rsidR="00BE6B60" w:rsidRDefault="00BE6B60"/>
          <w:p w14:paraId="151C8CD1" w14:textId="0352E035" w:rsidR="00BE6B60" w:rsidRDefault="00BE6B60"/>
          <w:p w14:paraId="1D700029" w14:textId="6CC2F37F" w:rsidR="00BE6B60" w:rsidRDefault="00BE6B60"/>
          <w:p w14:paraId="0E042E60" w14:textId="5173C741" w:rsidR="00BE6B60" w:rsidRDefault="00BE6B60"/>
          <w:p w14:paraId="61AFF329" w14:textId="361050F9" w:rsidR="00BE6B60" w:rsidRDefault="00BE6B60"/>
          <w:p w14:paraId="53A476B0" w14:textId="77777777" w:rsidR="00BE6B60" w:rsidRDefault="00BE6B60"/>
          <w:tbl>
            <w:tblPr>
              <w:tblW w:w="5000" w:type="pct"/>
              <w:tblCellMar>
                <w:left w:w="0" w:type="dxa"/>
                <w:right w:w="0" w:type="dxa"/>
              </w:tblCellMar>
              <w:tblLook w:val="04A0" w:firstRow="1" w:lastRow="0" w:firstColumn="1" w:lastColumn="0" w:noHBand="0" w:noVBand="1"/>
            </w:tblPr>
            <w:tblGrid>
              <w:gridCol w:w="9360"/>
            </w:tblGrid>
            <w:tr w:rsidR="00BE6B60" w:rsidRPr="00BE6B60" w14:paraId="776B3B13" w14:textId="77777777" w:rsidTr="00BE6B60">
              <w:tc>
                <w:tcPr>
                  <w:tcW w:w="0" w:type="auto"/>
                  <w:tcMar>
                    <w:top w:w="150" w:type="dxa"/>
                    <w:left w:w="300" w:type="dxa"/>
                    <w:bottom w:w="150" w:type="dxa"/>
                    <w:right w:w="300" w:type="dxa"/>
                  </w:tcMar>
                  <w:hideMark/>
                </w:tcPr>
                <w:p w14:paraId="41378EC8" w14:textId="77777777" w:rsidR="00BE6B60" w:rsidRPr="00BE6B60" w:rsidRDefault="00BE6B60" w:rsidP="00BE6B60">
                  <w:pPr>
                    <w:spacing w:after="0" w:line="240" w:lineRule="auto"/>
                    <w:rPr>
                      <w:rFonts w:ascii="Arial" w:eastAsia="Times New Roman" w:hAnsi="Arial" w:cs="Arial"/>
                      <w:color w:val="403F42"/>
                      <w:sz w:val="21"/>
                      <w:szCs w:val="21"/>
                    </w:rPr>
                  </w:pPr>
                  <w:r w:rsidRPr="00BE6B60">
                    <w:rPr>
                      <w:rFonts w:ascii="Arial" w:eastAsia="Times New Roman" w:hAnsi="Arial" w:cs="Arial"/>
                      <w:b/>
                      <w:bCs/>
                      <w:color w:val="000000"/>
                      <w:sz w:val="21"/>
                      <w:szCs w:val="21"/>
                    </w:rPr>
                    <w:lastRenderedPageBreak/>
                    <w:t>Agility Bank (in organization):</w:t>
                  </w:r>
                </w:p>
                <w:p w14:paraId="0B6D52EB" w14:textId="77777777" w:rsidR="00BE6B60" w:rsidRPr="00BE6B60" w:rsidRDefault="00BE6B60" w:rsidP="00BE6B60">
                  <w:pPr>
                    <w:spacing w:after="0" w:line="240" w:lineRule="auto"/>
                    <w:rPr>
                      <w:rFonts w:ascii="Arial" w:eastAsia="Times New Roman" w:hAnsi="Arial" w:cs="Arial"/>
                      <w:color w:val="403F42"/>
                      <w:sz w:val="21"/>
                      <w:szCs w:val="21"/>
                    </w:rPr>
                  </w:pPr>
                </w:p>
                <w:p w14:paraId="7C12C70D" w14:textId="77777777" w:rsidR="00BE6B60" w:rsidRPr="00BE6B60" w:rsidRDefault="00BE6B60" w:rsidP="00BE6B60">
                  <w:pPr>
                    <w:spacing w:after="0" w:line="240" w:lineRule="auto"/>
                    <w:rPr>
                      <w:rFonts w:ascii="Arial" w:eastAsia="Times New Roman" w:hAnsi="Arial" w:cs="Arial"/>
                      <w:color w:val="403F42"/>
                      <w:sz w:val="21"/>
                      <w:szCs w:val="21"/>
                    </w:rPr>
                  </w:pPr>
                  <w:r w:rsidRPr="00BE6B60">
                    <w:rPr>
                      <w:rFonts w:ascii="Arial" w:eastAsia="Times New Roman" w:hAnsi="Arial" w:cs="Arial"/>
                      <w:color w:val="403F42"/>
                      <w:sz w:val="21"/>
                      <w:szCs w:val="21"/>
                    </w:rPr>
                    <w:t>Agility Bank (in organization) will be the first bank in the U.S. established for the regulatory purpose of being primarily owned and led by women. This special Minority Depository Institution national charter is regulated by the Office of the Comptroller of the Currency. With a focus on community business banking, Houston-based Agility will serve all small and mid-size business owners and will provide a flexible digital-based platform that is as close to a fintech banking experience as clients need or want. Coupled with the knowledge of savvy bankers, Agility clients will have access to personal service powered by technology. For more information: www.agilitybanking.com</w:t>
                  </w:r>
                </w:p>
              </w:tc>
            </w:tr>
          </w:tbl>
          <w:p w14:paraId="67C643C2" w14:textId="77777777" w:rsidR="00BE6B60" w:rsidRPr="00BE6B60" w:rsidRDefault="00BE6B60" w:rsidP="00BE6B60">
            <w:pPr>
              <w:spacing w:after="0" w:line="240" w:lineRule="auto"/>
              <w:rPr>
                <w:rFonts w:ascii="Times New Roman" w:eastAsia="Times New Roman" w:hAnsi="Times New Roman" w:cs="Times New Roman"/>
                <w:color w:val="000000"/>
                <w:sz w:val="27"/>
                <w:szCs w:val="27"/>
              </w:rPr>
            </w:pPr>
          </w:p>
        </w:tc>
      </w:tr>
    </w:tbl>
    <w:p w14:paraId="0AF2FB4A" w14:textId="77777777" w:rsidR="00BE6B60" w:rsidRPr="00BE6B60" w:rsidRDefault="00BE6B60" w:rsidP="00BE6B6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E6B60" w:rsidRPr="00BE6B60" w14:paraId="3DB92415" w14:textId="77777777" w:rsidTr="00BE6B6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E6B60" w:rsidRPr="00BE6B60" w14:paraId="677BFF3C" w14:textId="77777777" w:rsidTr="00BE6B60">
              <w:tc>
                <w:tcPr>
                  <w:tcW w:w="0" w:type="auto"/>
                  <w:tcMar>
                    <w:top w:w="150" w:type="dxa"/>
                    <w:left w:w="300" w:type="dxa"/>
                    <w:bottom w:w="150" w:type="dxa"/>
                    <w:right w:w="300" w:type="dxa"/>
                  </w:tcMar>
                  <w:hideMark/>
                </w:tcPr>
                <w:p w14:paraId="269EFA42" w14:textId="77777777" w:rsidR="00BE6B60" w:rsidRPr="00BE6B60" w:rsidRDefault="00BE6B60" w:rsidP="00BE6B60">
                  <w:pPr>
                    <w:spacing w:after="0" w:line="240" w:lineRule="auto"/>
                    <w:rPr>
                      <w:rFonts w:ascii="Arial" w:eastAsia="Times New Roman" w:hAnsi="Arial" w:cs="Arial"/>
                      <w:color w:val="403F42"/>
                      <w:sz w:val="21"/>
                      <w:szCs w:val="21"/>
                    </w:rPr>
                  </w:pPr>
                  <w:r w:rsidRPr="00BE6B60">
                    <w:rPr>
                      <w:rFonts w:ascii="Arial" w:eastAsia="Times New Roman" w:hAnsi="Arial" w:cs="Arial"/>
                      <w:b/>
                      <w:bCs/>
                      <w:color w:val="000000"/>
                      <w:sz w:val="21"/>
                      <w:szCs w:val="21"/>
                    </w:rPr>
                    <w:t>Media Contact:</w:t>
                  </w:r>
                </w:p>
                <w:p w14:paraId="3BF38E8B" w14:textId="77777777" w:rsidR="00BE6B60" w:rsidRPr="00BE6B60" w:rsidRDefault="00BE6B60" w:rsidP="00BE6B60">
                  <w:pPr>
                    <w:spacing w:after="0" w:line="240" w:lineRule="auto"/>
                    <w:rPr>
                      <w:rFonts w:ascii="Arial" w:eastAsia="Times New Roman" w:hAnsi="Arial" w:cs="Arial"/>
                      <w:color w:val="403F42"/>
                      <w:sz w:val="21"/>
                      <w:szCs w:val="21"/>
                    </w:rPr>
                  </w:pPr>
                  <w:r w:rsidRPr="00BE6B60">
                    <w:rPr>
                      <w:rFonts w:ascii="Arial" w:eastAsia="Times New Roman" w:hAnsi="Arial" w:cs="Arial"/>
                      <w:color w:val="000000"/>
                      <w:sz w:val="21"/>
                      <w:szCs w:val="21"/>
                    </w:rPr>
                    <w:t>Sarah Peterson</w:t>
                  </w:r>
                </w:p>
                <w:p w14:paraId="09B038CD" w14:textId="77777777" w:rsidR="00BE6B60" w:rsidRPr="00BE6B60" w:rsidRDefault="00BE6B60" w:rsidP="00BE6B60">
                  <w:pPr>
                    <w:spacing w:after="0" w:line="240" w:lineRule="auto"/>
                    <w:rPr>
                      <w:rFonts w:ascii="Arial" w:eastAsia="Times New Roman" w:hAnsi="Arial" w:cs="Arial"/>
                      <w:color w:val="403F42"/>
                      <w:sz w:val="21"/>
                      <w:szCs w:val="21"/>
                    </w:rPr>
                  </w:pPr>
                  <w:r w:rsidRPr="00BE6B60">
                    <w:rPr>
                      <w:rFonts w:ascii="Arial" w:eastAsia="Times New Roman" w:hAnsi="Arial" w:cs="Arial"/>
                      <w:color w:val="403F42"/>
                      <w:sz w:val="21"/>
                      <w:szCs w:val="21"/>
                    </w:rPr>
                    <w:t>713-702-4470</w:t>
                  </w:r>
                </w:p>
                <w:p w14:paraId="487FBCD4" w14:textId="77777777" w:rsidR="00BE6B60" w:rsidRPr="00BE6B60" w:rsidRDefault="00BE6B60" w:rsidP="00BE6B60">
                  <w:pPr>
                    <w:spacing w:after="0" w:line="240" w:lineRule="auto"/>
                    <w:rPr>
                      <w:rFonts w:ascii="Arial" w:eastAsia="Times New Roman" w:hAnsi="Arial" w:cs="Arial"/>
                      <w:color w:val="403F42"/>
                      <w:sz w:val="21"/>
                      <w:szCs w:val="21"/>
                    </w:rPr>
                  </w:pPr>
                  <w:r w:rsidRPr="00BE6B60">
                    <w:rPr>
                      <w:rFonts w:ascii="Arial" w:eastAsia="Times New Roman" w:hAnsi="Arial" w:cs="Arial"/>
                      <w:color w:val="403F42"/>
                      <w:sz w:val="21"/>
                      <w:szCs w:val="21"/>
                    </w:rPr>
                    <w:t>sarah@agilitybanking.com</w:t>
                  </w:r>
                </w:p>
              </w:tc>
            </w:tr>
          </w:tbl>
          <w:p w14:paraId="1AFB820E" w14:textId="77777777" w:rsidR="00BE6B60" w:rsidRPr="00BE6B60" w:rsidRDefault="00BE6B60" w:rsidP="00BE6B60">
            <w:pPr>
              <w:spacing w:after="0" w:line="240" w:lineRule="auto"/>
              <w:rPr>
                <w:rFonts w:ascii="Times New Roman" w:eastAsia="Times New Roman" w:hAnsi="Times New Roman" w:cs="Times New Roman"/>
                <w:color w:val="000000"/>
                <w:sz w:val="27"/>
                <w:szCs w:val="27"/>
              </w:rPr>
            </w:pPr>
          </w:p>
        </w:tc>
      </w:tr>
    </w:tbl>
    <w:p w14:paraId="13229840" w14:textId="77777777" w:rsidR="00AB7FA1" w:rsidRDefault="00AB7FA1"/>
    <w:sectPr w:rsidR="00AB7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7EE5" w14:textId="77777777" w:rsidR="00BE6B60" w:rsidRDefault="00BE6B60" w:rsidP="00BE6B60">
      <w:pPr>
        <w:spacing w:after="0" w:line="240" w:lineRule="auto"/>
      </w:pPr>
      <w:r>
        <w:separator/>
      </w:r>
    </w:p>
  </w:endnote>
  <w:endnote w:type="continuationSeparator" w:id="0">
    <w:p w14:paraId="617F3DBB" w14:textId="77777777" w:rsidR="00BE6B60" w:rsidRDefault="00BE6B60" w:rsidP="00BE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50D7" w14:textId="77777777" w:rsidR="00BE6B60" w:rsidRDefault="00BE6B60" w:rsidP="00BE6B60">
      <w:pPr>
        <w:spacing w:after="0" w:line="240" w:lineRule="auto"/>
      </w:pPr>
      <w:r>
        <w:separator/>
      </w:r>
    </w:p>
  </w:footnote>
  <w:footnote w:type="continuationSeparator" w:id="0">
    <w:p w14:paraId="44EC288E" w14:textId="77777777" w:rsidR="00BE6B60" w:rsidRDefault="00BE6B60" w:rsidP="00BE6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60"/>
    <w:rsid w:val="00AB7FA1"/>
    <w:rsid w:val="00B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4472"/>
  <w15:chartTrackingRefBased/>
  <w15:docId w15:val="{990F2E43-8151-4763-9229-4487D3D1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60"/>
  </w:style>
  <w:style w:type="paragraph" w:styleId="Footer">
    <w:name w:val="footer"/>
    <w:basedOn w:val="Normal"/>
    <w:link w:val="FooterChar"/>
    <w:uiPriority w:val="99"/>
    <w:unhideWhenUsed/>
    <w:rsid w:val="00BE6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5156">
      <w:bodyDiv w:val="1"/>
      <w:marLeft w:val="0"/>
      <w:marRight w:val="0"/>
      <w:marTop w:val="0"/>
      <w:marBottom w:val="0"/>
      <w:divBdr>
        <w:top w:val="none" w:sz="0" w:space="0" w:color="auto"/>
        <w:left w:val="none" w:sz="0" w:space="0" w:color="auto"/>
        <w:bottom w:val="none" w:sz="0" w:space="0" w:color="auto"/>
        <w:right w:val="none" w:sz="0" w:space="0" w:color="auto"/>
      </w:divBdr>
    </w:div>
    <w:div w:id="729965843">
      <w:bodyDiv w:val="1"/>
      <w:marLeft w:val="0"/>
      <w:marRight w:val="0"/>
      <w:marTop w:val="0"/>
      <w:marBottom w:val="0"/>
      <w:divBdr>
        <w:top w:val="none" w:sz="0" w:space="0" w:color="auto"/>
        <w:left w:val="none" w:sz="0" w:space="0" w:color="auto"/>
        <w:bottom w:val="none" w:sz="0" w:space="0" w:color="auto"/>
        <w:right w:val="none" w:sz="0" w:space="0" w:color="auto"/>
      </w:divBdr>
      <w:divsChild>
        <w:div w:id="426847055">
          <w:marLeft w:val="0"/>
          <w:marRight w:val="0"/>
          <w:marTop w:val="0"/>
          <w:marBottom w:val="0"/>
          <w:divBdr>
            <w:top w:val="none" w:sz="0" w:space="0" w:color="auto"/>
            <w:left w:val="none" w:sz="0" w:space="0" w:color="auto"/>
            <w:bottom w:val="none" w:sz="0" w:space="0" w:color="auto"/>
            <w:right w:val="none" w:sz="0" w:space="0" w:color="auto"/>
          </w:divBdr>
          <w:divsChild>
            <w:div w:id="298614634">
              <w:marLeft w:val="0"/>
              <w:marRight w:val="0"/>
              <w:marTop w:val="0"/>
              <w:marBottom w:val="0"/>
              <w:divBdr>
                <w:top w:val="none" w:sz="0" w:space="0" w:color="auto"/>
                <w:left w:val="none" w:sz="0" w:space="0" w:color="auto"/>
                <w:bottom w:val="none" w:sz="0" w:space="0" w:color="auto"/>
                <w:right w:val="none" w:sz="0" w:space="0" w:color="auto"/>
              </w:divBdr>
              <w:divsChild>
                <w:div w:id="1613241973">
                  <w:marLeft w:val="0"/>
                  <w:marRight w:val="0"/>
                  <w:marTop w:val="0"/>
                  <w:marBottom w:val="0"/>
                  <w:divBdr>
                    <w:top w:val="none" w:sz="0" w:space="0" w:color="auto"/>
                    <w:left w:val="none" w:sz="0" w:space="0" w:color="auto"/>
                    <w:bottom w:val="none" w:sz="0" w:space="0" w:color="auto"/>
                    <w:right w:val="none" w:sz="0" w:space="0" w:color="auto"/>
                  </w:divBdr>
                  <w:divsChild>
                    <w:div w:id="965819755">
                      <w:marLeft w:val="0"/>
                      <w:marRight w:val="0"/>
                      <w:marTop w:val="0"/>
                      <w:marBottom w:val="0"/>
                      <w:divBdr>
                        <w:top w:val="none" w:sz="0" w:space="0" w:color="auto"/>
                        <w:left w:val="none" w:sz="0" w:space="0" w:color="auto"/>
                        <w:bottom w:val="none" w:sz="0" w:space="0" w:color="auto"/>
                        <w:right w:val="none" w:sz="0" w:space="0" w:color="auto"/>
                      </w:divBdr>
                    </w:div>
                    <w:div w:id="1411999557">
                      <w:marLeft w:val="0"/>
                      <w:marRight w:val="0"/>
                      <w:marTop w:val="0"/>
                      <w:marBottom w:val="0"/>
                      <w:divBdr>
                        <w:top w:val="none" w:sz="0" w:space="0" w:color="auto"/>
                        <w:left w:val="none" w:sz="0" w:space="0" w:color="auto"/>
                        <w:bottom w:val="none" w:sz="0" w:space="0" w:color="auto"/>
                        <w:right w:val="none" w:sz="0" w:space="0" w:color="auto"/>
                      </w:divBdr>
                    </w:div>
                    <w:div w:id="20475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7988">
          <w:marLeft w:val="0"/>
          <w:marRight w:val="0"/>
          <w:marTop w:val="0"/>
          <w:marBottom w:val="0"/>
          <w:divBdr>
            <w:top w:val="none" w:sz="0" w:space="0" w:color="auto"/>
            <w:left w:val="none" w:sz="0" w:space="0" w:color="auto"/>
            <w:bottom w:val="none" w:sz="0" w:space="0" w:color="auto"/>
            <w:right w:val="none" w:sz="0" w:space="0" w:color="auto"/>
          </w:divBdr>
          <w:divsChild>
            <w:div w:id="457528070">
              <w:marLeft w:val="0"/>
              <w:marRight w:val="0"/>
              <w:marTop w:val="0"/>
              <w:marBottom w:val="0"/>
              <w:divBdr>
                <w:top w:val="none" w:sz="0" w:space="0" w:color="auto"/>
                <w:left w:val="none" w:sz="0" w:space="0" w:color="auto"/>
                <w:bottom w:val="none" w:sz="0" w:space="0" w:color="auto"/>
                <w:right w:val="none" w:sz="0" w:space="0" w:color="auto"/>
              </w:divBdr>
              <w:divsChild>
                <w:div w:id="706177876">
                  <w:marLeft w:val="0"/>
                  <w:marRight w:val="0"/>
                  <w:marTop w:val="0"/>
                  <w:marBottom w:val="0"/>
                  <w:divBdr>
                    <w:top w:val="none" w:sz="0" w:space="0" w:color="auto"/>
                    <w:left w:val="none" w:sz="0" w:space="0" w:color="auto"/>
                    <w:bottom w:val="none" w:sz="0" w:space="0" w:color="auto"/>
                    <w:right w:val="none" w:sz="0" w:space="0" w:color="auto"/>
                  </w:divBdr>
                  <w:divsChild>
                    <w:div w:id="508254184">
                      <w:marLeft w:val="0"/>
                      <w:marRight w:val="0"/>
                      <w:marTop w:val="0"/>
                      <w:marBottom w:val="0"/>
                      <w:divBdr>
                        <w:top w:val="none" w:sz="0" w:space="0" w:color="auto"/>
                        <w:left w:val="none" w:sz="0" w:space="0" w:color="auto"/>
                        <w:bottom w:val="none" w:sz="0" w:space="0" w:color="auto"/>
                        <w:right w:val="none" w:sz="0" w:space="0" w:color="auto"/>
                      </w:divBdr>
                    </w:div>
                    <w:div w:id="358126">
                      <w:marLeft w:val="0"/>
                      <w:marRight w:val="0"/>
                      <w:marTop w:val="0"/>
                      <w:marBottom w:val="0"/>
                      <w:divBdr>
                        <w:top w:val="none" w:sz="0" w:space="0" w:color="auto"/>
                        <w:left w:val="none" w:sz="0" w:space="0" w:color="auto"/>
                        <w:bottom w:val="none" w:sz="0" w:space="0" w:color="auto"/>
                        <w:right w:val="none" w:sz="0" w:space="0" w:color="auto"/>
                      </w:divBdr>
                    </w:div>
                    <w:div w:id="1191724938">
                      <w:marLeft w:val="0"/>
                      <w:marRight w:val="0"/>
                      <w:marTop w:val="0"/>
                      <w:marBottom w:val="0"/>
                      <w:divBdr>
                        <w:top w:val="none" w:sz="0" w:space="0" w:color="auto"/>
                        <w:left w:val="none" w:sz="0" w:space="0" w:color="auto"/>
                        <w:bottom w:val="none" w:sz="0" w:space="0" w:color="auto"/>
                        <w:right w:val="none" w:sz="0" w:space="0" w:color="auto"/>
                      </w:divBdr>
                    </w:div>
                    <w:div w:id="6418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0953">
      <w:bodyDiv w:val="1"/>
      <w:marLeft w:val="0"/>
      <w:marRight w:val="0"/>
      <w:marTop w:val="0"/>
      <w:marBottom w:val="0"/>
      <w:divBdr>
        <w:top w:val="none" w:sz="0" w:space="0" w:color="auto"/>
        <w:left w:val="none" w:sz="0" w:space="0" w:color="auto"/>
        <w:bottom w:val="none" w:sz="0" w:space="0" w:color="auto"/>
        <w:right w:val="none" w:sz="0" w:space="0" w:color="auto"/>
      </w:divBdr>
      <w:divsChild>
        <w:div w:id="1740833048">
          <w:marLeft w:val="0"/>
          <w:marRight w:val="0"/>
          <w:marTop w:val="0"/>
          <w:marBottom w:val="0"/>
          <w:divBdr>
            <w:top w:val="none" w:sz="0" w:space="0" w:color="auto"/>
            <w:left w:val="none" w:sz="0" w:space="0" w:color="auto"/>
            <w:bottom w:val="none" w:sz="0" w:space="0" w:color="auto"/>
            <w:right w:val="none" w:sz="0" w:space="0" w:color="auto"/>
          </w:divBdr>
          <w:divsChild>
            <w:div w:id="388263965">
              <w:marLeft w:val="0"/>
              <w:marRight w:val="0"/>
              <w:marTop w:val="0"/>
              <w:marBottom w:val="0"/>
              <w:divBdr>
                <w:top w:val="none" w:sz="0" w:space="0" w:color="auto"/>
                <w:left w:val="none" w:sz="0" w:space="0" w:color="auto"/>
                <w:bottom w:val="none" w:sz="0" w:space="0" w:color="auto"/>
                <w:right w:val="none" w:sz="0" w:space="0" w:color="auto"/>
              </w:divBdr>
              <w:divsChild>
                <w:div w:id="756245605">
                  <w:marLeft w:val="0"/>
                  <w:marRight w:val="0"/>
                  <w:marTop w:val="0"/>
                  <w:marBottom w:val="0"/>
                  <w:divBdr>
                    <w:top w:val="none" w:sz="0" w:space="0" w:color="auto"/>
                    <w:left w:val="none" w:sz="0" w:space="0" w:color="auto"/>
                    <w:bottom w:val="none" w:sz="0" w:space="0" w:color="auto"/>
                    <w:right w:val="none" w:sz="0" w:space="0" w:color="auto"/>
                  </w:divBdr>
                  <w:divsChild>
                    <w:div w:id="212355065">
                      <w:marLeft w:val="0"/>
                      <w:marRight w:val="0"/>
                      <w:marTop w:val="0"/>
                      <w:marBottom w:val="0"/>
                      <w:divBdr>
                        <w:top w:val="none" w:sz="0" w:space="0" w:color="auto"/>
                        <w:left w:val="none" w:sz="0" w:space="0" w:color="auto"/>
                        <w:bottom w:val="none" w:sz="0" w:space="0" w:color="auto"/>
                        <w:right w:val="none" w:sz="0" w:space="0" w:color="auto"/>
                      </w:divBdr>
                    </w:div>
                    <w:div w:id="917178219">
                      <w:marLeft w:val="0"/>
                      <w:marRight w:val="0"/>
                      <w:marTop w:val="0"/>
                      <w:marBottom w:val="0"/>
                      <w:divBdr>
                        <w:top w:val="none" w:sz="0" w:space="0" w:color="auto"/>
                        <w:left w:val="none" w:sz="0" w:space="0" w:color="auto"/>
                        <w:bottom w:val="none" w:sz="0" w:space="0" w:color="auto"/>
                        <w:right w:val="none" w:sz="0" w:space="0" w:color="auto"/>
                      </w:divBdr>
                    </w:div>
                    <w:div w:id="5965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6586">
          <w:marLeft w:val="0"/>
          <w:marRight w:val="0"/>
          <w:marTop w:val="0"/>
          <w:marBottom w:val="0"/>
          <w:divBdr>
            <w:top w:val="none" w:sz="0" w:space="0" w:color="auto"/>
            <w:left w:val="none" w:sz="0" w:space="0" w:color="auto"/>
            <w:bottom w:val="none" w:sz="0" w:space="0" w:color="auto"/>
            <w:right w:val="none" w:sz="0" w:space="0" w:color="auto"/>
          </w:divBdr>
          <w:divsChild>
            <w:div w:id="1904483185">
              <w:marLeft w:val="0"/>
              <w:marRight w:val="0"/>
              <w:marTop w:val="0"/>
              <w:marBottom w:val="0"/>
              <w:divBdr>
                <w:top w:val="none" w:sz="0" w:space="0" w:color="auto"/>
                <w:left w:val="none" w:sz="0" w:space="0" w:color="auto"/>
                <w:bottom w:val="none" w:sz="0" w:space="0" w:color="auto"/>
                <w:right w:val="none" w:sz="0" w:space="0" w:color="auto"/>
              </w:divBdr>
              <w:divsChild>
                <w:div w:id="920216286">
                  <w:marLeft w:val="0"/>
                  <w:marRight w:val="0"/>
                  <w:marTop w:val="0"/>
                  <w:marBottom w:val="0"/>
                  <w:divBdr>
                    <w:top w:val="none" w:sz="0" w:space="0" w:color="auto"/>
                    <w:left w:val="none" w:sz="0" w:space="0" w:color="auto"/>
                    <w:bottom w:val="none" w:sz="0" w:space="0" w:color="auto"/>
                    <w:right w:val="none" w:sz="0" w:space="0" w:color="auto"/>
                  </w:divBdr>
                  <w:divsChild>
                    <w:div w:id="2140029650">
                      <w:marLeft w:val="0"/>
                      <w:marRight w:val="0"/>
                      <w:marTop w:val="0"/>
                      <w:marBottom w:val="0"/>
                      <w:divBdr>
                        <w:top w:val="none" w:sz="0" w:space="0" w:color="auto"/>
                        <w:left w:val="none" w:sz="0" w:space="0" w:color="auto"/>
                        <w:bottom w:val="none" w:sz="0" w:space="0" w:color="auto"/>
                        <w:right w:val="none" w:sz="0" w:space="0" w:color="auto"/>
                      </w:divBdr>
                    </w:div>
                    <w:div w:id="210850716">
                      <w:marLeft w:val="0"/>
                      <w:marRight w:val="0"/>
                      <w:marTop w:val="0"/>
                      <w:marBottom w:val="0"/>
                      <w:divBdr>
                        <w:top w:val="none" w:sz="0" w:space="0" w:color="auto"/>
                        <w:left w:val="none" w:sz="0" w:space="0" w:color="auto"/>
                        <w:bottom w:val="none" w:sz="0" w:space="0" w:color="auto"/>
                        <w:right w:val="none" w:sz="0" w:space="0" w:color="auto"/>
                      </w:divBdr>
                    </w:div>
                    <w:div w:id="476721844">
                      <w:marLeft w:val="0"/>
                      <w:marRight w:val="0"/>
                      <w:marTop w:val="0"/>
                      <w:marBottom w:val="0"/>
                      <w:divBdr>
                        <w:top w:val="none" w:sz="0" w:space="0" w:color="auto"/>
                        <w:left w:val="none" w:sz="0" w:space="0" w:color="auto"/>
                        <w:bottom w:val="none" w:sz="0" w:space="0" w:color="auto"/>
                        <w:right w:val="none" w:sz="0" w:space="0" w:color="auto"/>
                      </w:divBdr>
                    </w:div>
                    <w:div w:id="683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2022-03-14T18:55:00Z</dcterms:created>
  <dcterms:modified xsi:type="dcterms:W3CDTF">2022-03-14T18:56:00Z</dcterms:modified>
</cp:coreProperties>
</file>